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2014</w:t>
      </w:r>
    </w:p>
    <w:p w:rsidR="00554BD3" w:rsidRPr="00A956FE" w:rsidRDefault="00554BD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54BD3">
        <w:rPr>
          <w:rFonts w:asciiTheme="minorHAnsi" w:hAnsiTheme="minorHAnsi" w:cs="Arial"/>
          <w:color w:val="333333"/>
          <w:lang w:val="en-ZA"/>
        </w:rPr>
        <w:t>29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554BD3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54BD3">
        <w:rPr>
          <w:rFonts w:asciiTheme="minorHAnsi" w:hAnsiTheme="minorHAnsi" w:cs="Arial"/>
          <w:b/>
          <w:lang w:val="en-ZA"/>
        </w:rPr>
        <w:tab/>
      </w:r>
      <w:r w:rsidR="00554BD3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554BD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554BD3">
        <w:rPr>
          <w:rFonts w:asciiTheme="minorHAnsi" w:hAnsiTheme="minorHAnsi" w:cs="Arial"/>
          <w:lang w:val="en-ZA"/>
        </w:rPr>
        <w:t>R 45,380,521,803.27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554BD3">
        <w:rPr>
          <w:rFonts w:asciiTheme="minorHAnsi" w:hAnsiTheme="minorHAnsi"/>
          <w:lang w:val="en-ZA"/>
        </w:rPr>
        <w:t xml:space="preserve">   </w:t>
      </w:r>
      <w:r w:rsidR="00554BD3">
        <w:rPr>
          <w:rFonts w:asciiTheme="minorHAnsi" w:hAnsiTheme="minorHAnsi" w:cs="Arial"/>
          <w:lang w:val="en-ZA"/>
        </w:rPr>
        <w:t>254,500,000.00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</w:t>
      </w:r>
      <w:r w:rsidR="00554BD3">
        <w:rPr>
          <w:rFonts w:asciiTheme="minorHAnsi" w:hAnsiTheme="minorHAnsi" w:cs="Arial"/>
          <w:lang w:val="en-ZA"/>
        </w:rPr>
        <w:t>385</w:t>
      </w:r>
      <w:r>
        <w:rPr>
          <w:rFonts w:asciiTheme="minorHAnsi" w:hAnsiTheme="minorHAnsi" w:cs="Arial"/>
          <w:lang w:val="en-ZA"/>
        </w:rPr>
        <w:t>,</w:t>
      </w:r>
      <w:r w:rsidR="00554BD3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554BD3">
        <w:rPr>
          <w:rFonts w:asciiTheme="minorHAnsi" w:hAnsiTheme="minorHAnsi" w:cs="Arial"/>
          <w:lang w:val="en-ZA"/>
        </w:rPr>
        <w:t>254,500,000.00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54BD3">
        <w:rPr>
          <w:rFonts w:asciiTheme="minorHAnsi" w:hAnsiTheme="minorHAnsi" w:cs="Arial"/>
          <w:lang w:val="en-ZA"/>
        </w:rPr>
        <w:t>100.725%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6.975% (3 Month JIBAR</w:t>
      </w:r>
      <w:r w:rsidR="00D04B84">
        <w:rPr>
          <w:rFonts w:asciiTheme="minorHAnsi" w:hAnsiTheme="minorHAnsi" w:cs="Arial"/>
          <w:lang w:val="en-ZA"/>
        </w:rPr>
        <w:t xml:space="preserve"> as at 4 July 2014 of 5.825%</w:t>
      </w:r>
      <w:r>
        <w:rPr>
          <w:rFonts w:asciiTheme="minorHAnsi" w:hAnsiTheme="minorHAnsi" w:cs="Arial"/>
          <w:lang w:val="en-ZA"/>
        </w:rPr>
        <w:t xml:space="preserve"> plus 115 bps</w:t>
      </w:r>
      <w:r w:rsidR="00D04B84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D04B84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D04B84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April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September</w:t>
      </w:r>
      <w:r w:rsidR="00D04B84">
        <w:rPr>
          <w:rFonts w:asciiTheme="minorHAnsi" w:hAnsiTheme="minorHAnsi" w:cs="Arial"/>
          <w:lang w:val="en-ZA"/>
        </w:rPr>
        <w:t xml:space="preserve">, 30 December, 30 March, </w:t>
      </w:r>
      <w:proofErr w:type="gramStart"/>
      <w:r w:rsidR="00D04B84">
        <w:rPr>
          <w:rFonts w:asciiTheme="minorHAnsi" w:hAnsiTheme="minorHAnsi" w:cs="Arial"/>
          <w:lang w:val="en-ZA"/>
        </w:rPr>
        <w:t>29</w:t>
      </w:r>
      <w:proofErr w:type="gramEnd"/>
      <w:r w:rsidR="00D04B84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04B8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October</w:t>
      </w:r>
      <w:r w:rsidR="00D04B84">
        <w:rPr>
          <w:rFonts w:asciiTheme="minorHAnsi" w:hAnsiTheme="minorHAnsi" w:cs="Arial"/>
          <w:lang w:val="en-ZA"/>
        </w:rPr>
        <w:t xml:space="preserve">, 4 January, 4 April, </w:t>
      </w:r>
      <w:proofErr w:type="gramStart"/>
      <w:r w:rsidR="00D04B84">
        <w:rPr>
          <w:rFonts w:asciiTheme="minorHAnsi" w:hAnsiTheme="minorHAnsi" w:cs="Arial"/>
          <w:lang w:val="en-ZA"/>
        </w:rPr>
        <w:t>4</w:t>
      </w:r>
      <w:proofErr w:type="gramEnd"/>
      <w:r w:rsidR="00D04B84">
        <w:rPr>
          <w:rFonts w:asciiTheme="minorHAnsi" w:hAnsiTheme="minorHAnsi" w:cs="Arial"/>
          <w:lang w:val="en-ZA"/>
        </w:rPr>
        <w:t xml:space="preserve">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04B84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28 September</w:t>
      </w:r>
      <w:r w:rsidR="00D04B84">
        <w:rPr>
          <w:rFonts w:asciiTheme="minorHAnsi" w:hAnsiTheme="minorHAnsi" w:cs="Arial"/>
          <w:lang w:val="en-ZA"/>
        </w:rPr>
        <w:t>, 29 December, 29 March, 28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04B84">
        <w:rPr>
          <w:rFonts w:asciiTheme="minorHAnsi" w:hAnsiTheme="minorHAnsi" w:cs="Arial"/>
          <w:lang w:val="en-ZA"/>
        </w:rPr>
        <w:t>29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04B84">
        <w:rPr>
          <w:rFonts w:asciiTheme="minorHAnsi" w:hAnsiTheme="minorHAnsi" w:cs="Arial"/>
          <w:lang w:val="en-ZA"/>
        </w:rPr>
        <w:t>4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214F5C">
        <w:rPr>
          <w:rFonts w:asciiTheme="minorHAnsi" w:hAnsiTheme="minorHAnsi"/>
          <w:b/>
          <w:lang w:val="en-ZA"/>
        </w:rPr>
        <w:t xml:space="preserve">Payment </w:t>
      </w: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 w:rsidR="00D04B84">
        <w:rPr>
          <w:rFonts w:asciiTheme="minorHAnsi" w:hAnsiTheme="minorHAnsi" w:cs="Arial"/>
          <w:lang w:val="en-ZA"/>
        </w:rPr>
        <w:t>4 September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ZAG000104563</w:t>
      </w:r>
    </w:p>
    <w:p w:rsidR="00D32F09" w:rsidRPr="00A956FE" w:rsidRDefault="00D04B84" w:rsidP="00D04B84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04B84" w:rsidRDefault="00D04B8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04B84" w:rsidRPr="00A956FE" w:rsidRDefault="00D04B84" w:rsidP="00D04B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Simone Daws </w:t>
      </w:r>
      <w:r>
        <w:rPr>
          <w:rFonts w:asciiTheme="minorHAnsi" w:hAnsiTheme="minorHAnsi" w:cs="Arial"/>
          <w:lang w:val="en-ZA"/>
        </w:rPr>
        <w:tab/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14F5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14F5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4F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4F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4F5C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4BD3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B84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7FCE2A6D-C6C3-4875-860B-7B3D3D02CD5E}"/>
</file>

<file path=customXml/itemProps2.xml><?xml version="1.0" encoding="utf-8"?>
<ds:datastoreItem xmlns:ds="http://schemas.openxmlformats.org/officeDocument/2006/customXml" ds:itemID="{091D9439-6C87-4BE4-8DDD-D744C2E6EA8E}"/>
</file>

<file path=customXml/itemProps3.xml><?xml version="1.0" encoding="utf-8"?>
<ds:datastoreItem xmlns:ds="http://schemas.openxmlformats.org/officeDocument/2006/customXml" ds:itemID="{A81843E4-DD13-48B8-BD39-DA500B0CA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FRJ19 - 29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2014-07-28T07:17:00Z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